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2D244">
      <w:pPr>
        <w:widowControl/>
        <w:spacing w:line="280" w:lineRule="atLeast"/>
        <w:jc w:val="left"/>
        <w:rPr>
          <w:rFonts w:ascii="黑体" w:hAnsi="宋体" w:eastAsia="黑体" w:cs="黑体"/>
          <w:color w:val="000000"/>
          <w:kern w:val="0"/>
          <w:sz w:val="36"/>
          <w:szCs w:val="36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val="en-US" w:eastAsia="zh-CN" w:bidi="ar"/>
        </w:rPr>
        <w:t xml:space="preserve">附件2                        </w:t>
      </w: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bidi="ar"/>
        </w:rPr>
        <w:t>郑州汽车工程职业学院</w:t>
      </w:r>
    </w:p>
    <w:p w14:paraId="525C0605">
      <w:pPr>
        <w:widowControl/>
        <w:spacing w:line="280" w:lineRule="atLeast"/>
        <w:jc w:val="center"/>
        <w:rPr>
          <w:rFonts w:ascii="黑体" w:hAnsi="宋体" w:eastAsia="黑体" w:cs="黑体"/>
          <w:color w:val="000000"/>
          <w:kern w:val="0"/>
          <w:sz w:val="36"/>
          <w:szCs w:val="36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bidi="ar"/>
        </w:rPr>
        <w:t>2025年拟新增专业汇总表</w:t>
      </w:r>
    </w:p>
    <w:tbl>
      <w:tblPr>
        <w:tblStyle w:val="3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2500"/>
        <w:gridCol w:w="1557"/>
        <w:gridCol w:w="2110"/>
        <w:gridCol w:w="2039"/>
        <w:gridCol w:w="2501"/>
        <w:gridCol w:w="2501"/>
      </w:tblGrid>
      <w:tr w14:paraId="3F492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7" w:type="pct"/>
            <w:vAlign w:val="center"/>
          </w:tcPr>
          <w:p w14:paraId="60B47D7A">
            <w:pPr>
              <w:widowControl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882" w:type="pct"/>
            <w:vAlign w:val="center"/>
          </w:tcPr>
          <w:p w14:paraId="38A1F8E2">
            <w:pPr>
              <w:widowControl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专业名称</w:t>
            </w:r>
          </w:p>
        </w:tc>
        <w:tc>
          <w:tcPr>
            <w:tcW w:w="549" w:type="pct"/>
            <w:vAlign w:val="center"/>
          </w:tcPr>
          <w:p w14:paraId="1C3386DD">
            <w:pPr>
              <w:widowControl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专业代码</w:t>
            </w:r>
          </w:p>
        </w:tc>
        <w:tc>
          <w:tcPr>
            <w:tcW w:w="744" w:type="pct"/>
            <w:vAlign w:val="center"/>
          </w:tcPr>
          <w:p w14:paraId="0BE76558">
            <w:pPr>
              <w:widowControl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专业大类</w:t>
            </w:r>
          </w:p>
        </w:tc>
        <w:tc>
          <w:tcPr>
            <w:tcW w:w="719" w:type="pct"/>
            <w:vAlign w:val="center"/>
          </w:tcPr>
          <w:p w14:paraId="227F9C56">
            <w:pPr>
              <w:widowControl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专业类</w:t>
            </w:r>
          </w:p>
        </w:tc>
        <w:tc>
          <w:tcPr>
            <w:tcW w:w="882" w:type="pct"/>
            <w:vAlign w:val="center"/>
          </w:tcPr>
          <w:p w14:paraId="6DACB27F">
            <w:pPr>
              <w:widowControl/>
              <w:jc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学制</w:t>
            </w:r>
          </w:p>
        </w:tc>
        <w:tc>
          <w:tcPr>
            <w:tcW w:w="882" w:type="pct"/>
            <w:vAlign w:val="center"/>
          </w:tcPr>
          <w:p w14:paraId="679F0804">
            <w:pPr>
              <w:widowControl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归属学院</w:t>
            </w:r>
          </w:p>
        </w:tc>
      </w:tr>
      <w:tr w14:paraId="7AAA4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21DF6CF3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</w:t>
            </w:r>
          </w:p>
        </w:tc>
        <w:tc>
          <w:tcPr>
            <w:tcW w:w="882" w:type="pct"/>
            <w:vAlign w:val="center"/>
          </w:tcPr>
          <w:p w14:paraId="2C09870F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汽车制造与试验技术</w:t>
            </w:r>
          </w:p>
        </w:tc>
        <w:tc>
          <w:tcPr>
            <w:tcW w:w="549" w:type="pct"/>
            <w:vAlign w:val="center"/>
          </w:tcPr>
          <w:p w14:paraId="5A4E70EC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460701</w:t>
            </w:r>
          </w:p>
        </w:tc>
        <w:tc>
          <w:tcPr>
            <w:tcW w:w="744" w:type="pct"/>
            <w:vAlign w:val="center"/>
          </w:tcPr>
          <w:p w14:paraId="5F177C4A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装备制造大类</w:t>
            </w:r>
          </w:p>
        </w:tc>
        <w:tc>
          <w:tcPr>
            <w:tcW w:w="719" w:type="pct"/>
            <w:vAlign w:val="center"/>
          </w:tcPr>
          <w:p w14:paraId="61AF5568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汽车制造类</w:t>
            </w:r>
          </w:p>
        </w:tc>
        <w:tc>
          <w:tcPr>
            <w:tcW w:w="882" w:type="pct"/>
            <w:vAlign w:val="center"/>
          </w:tcPr>
          <w:p w14:paraId="295014E2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年</w:t>
            </w:r>
          </w:p>
        </w:tc>
        <w:tc>
          <w:tcPr>
            <w:tcW w:w="882" w:type="pct"/>
            <w:vAlign w:val="center"/>
          </w:tcPr>
          <w:p w14:paraId="56F064D8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新能源与智能汽车学院</w:t>
            </w:r>
          </w:p>
        </w:tc>
      </w:tr>
      <w:tr w14:paraId="5D548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40E3F0A2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882" w:type="pct"/>
            <w:vAlign w:val="center"/>
          </w:tcPr>
          <w:p w14:paraId="6AFB08AB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</w:rPr>
              <w:t>智能制造装备技术</w:t>
            </w:r>
          </w:p>
        </w:tc>
        <w:tc>
          <w:tcPr>
            <w:tcW w:w="549" w:type="pct"/>
            <w:vAlign w:val="center"/>
          </w:tcPr>
          <w:p w14:paraId="412782F7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460201</w:t>
            </w:r>
          </w:p>
        </w:tc>
        <w:tc>
          <w:tcPr>
            <w:tcW w:w="744" w:type="pct"/>
            <w:vAlign w:val="center"/>
          </w:tcPr>
          <w:p w14:paraId="0006149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装备制造大类</w:t>
            </w:r>
          </w:p>
        </w:tc>
        <w:tc>
          <w:tcPr>
            <w:tcW w:w="719" w:type="pct"/>
            <w:vAlign w:val="center"/>
          </w:tcPr>
          <w:p w14:paraId="2FF39471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机电设备类</w:t>
            </w:r>
          </w:p>
        </w:tc>
        <w:tc>
          <w:tcPr>
            <w:tcW w:w="882" w:type="pct"/>
            <w:vAlign w:val="center"/>
          </w:tcPr>
          <w:p w14:paraId="4D728255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年</w:t>
            </w:r>
          </w:p>
        </w:tc>
        <w:tc>
          <w:tcPr>
            <w:tcW w:w="882" w:type="pct"/>
            <w:vAlign w:val="center"/>
          </w:tcPr>
          <w:p w14:paraId="06C847CF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智能制造学院</w:t>
            </w:r>
          </w:p>
        </w:tc>
      </w:tr>
      <w:tr w14:paraId="00D15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1E3B7968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３</w:t>
            </w:r>
          </w:p>
        </w:tc>
        <w:tc>
          <w:tcPr>
            <w:tcW w:w="882" w:type="pct"/>
            <w:vAlign w:val="center"/>
          </w:tcPr>
          <w:p w14:paraId="7A487889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无人机应用技术</w:t>
            </w:r>
          </w:p>
        </w:tc>
        <w:tc>
          <w:tcPr>
            <w:tcW w:w="549" w:type="pct"/>
            <w:vAlign w:val="center"/>
          </w:tcPr>
          <w:p w14:paraId="33CBA6FB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color w:val="00000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460609</w:t>
            </w:r>
          </w:p>
        </w:tc>
        <w:tc>
          <w:tcPr>
            <w:tcW w:w="744" w:type="pct"/>
            <w:vAlign w:val="center"/>
          </w:tcPr>
          <w:p w14:paraId="3B40D12F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装备制造大类</w:t>
            </w:r>
          </w:p>
        </w:tc>
        <w:tc>
          <w:tcPr>
            <w:tcW w:w="719" w:type="pct"/>
            <w:vAlign w:val="center"/>
          </w:tcPr>
          <w:p w14:paraId="40103376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航空装备类</w:t>
            </w:r>
          </w:p>
        </w:tc>
        <w:tc>
          <w:tcPr>
            <w:tcW w:w="882" w:type="pct"/>
            <w:vAlign w:val="center"/>
          </w:tcPr>
          <w:p w14:paraId="20AE53C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年</w:t>
            </w:r>
          </w:p>
        </w:tc>
        <w:tc>
          <w:tcPr>
            <w:tcW w:w="882" w:type="pct"/>
            <w:vAlign w:val="center"/>
          </w:tcPr>
          <w:p w14:paraId="4EC011DD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lang w:bidi="ar"/>
              </w:rPr>
            </w:pPr>
            <w:r>
              <w:rPr>
                <w:rFonts w:hint="eastAsia" w:ascii="仿宋" w:hAnsi="仿宋" w:eastAsia="仿宋" w:cs="仿宋"/>
                <w:lang w:bidi="ar"/>
              </w:rPr>
              <w:t>智能制造学院</w:t>
            </w:r>
          </w:p>
        </w:tc>
      </w:tr>
      <w:tr w14:paraId="628FA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4265E020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４</w:t>
            </w:r>
          </w:p>
        </w:tc>
        <w:tc>
          <w:tcPr>
            <w:tcW w:w="882" w:type="pct"/>
            <w:vAlign w:val="center"/>
          </w:tcPr>
          <w:p w14:paraId="32F27563"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　汽车智能技术</w:t>
            </w:r>
          </w:p>
        </w:tc>
        <w:tc>
          <w:tcPr>
            <w:tcW w:w="549" w:type="pct"/>
            <w:vAlign w:val="center"/>
          </w:tcPr>
          <w:p w14:paraId="61C4B4E9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510107</w:t>
            </w:r>
          </w:p>
        </w:tc>
        <w:tc>
          <w:tcPr>
            <w:tcW w:w="744" w:type="pct"/>
            <w:vAlign w:val="center"/>
          </w:tcPr>
          <w:p w14:paraId="03A84759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</w:rPr>
              <w:t>电子与信息大类</w:t>
            </w:r>
          </w:p>
        </w:tc>
        <w:tc>
          <w:tcPr>
            <w:tcW w:w="719" w:type="pct"/>
            <w:vAlign w:val="center"/>
          </w:tcPr>
          <w:p w14:paraId="4FB0A985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</w:rPr>
              <w:t>电子信息类</w:t>
            </w:r>
          </w:p>
        </w:tc>
        <w:tc>
          <w:tcPr>
            <w:tcW w:w="882" w:type="pct"/>
            <w:vAlign w:val="center"/>
          </w:tcPr>
          <w:p w14:paraId="15364356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年</w:t>
            </w:r>
          </w:p>
        </w:tc>
        <w:tc>
          <w:tcPr>
            <w:tcW w:w="882" w:type="pct"/>
            <w:vAlign w:val="center"/>
          </w:tcPr>
          <w:p w14:paraId="47832814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电子信息工程学院</w:t>
            </w:r>
          </w:p>
        </w:tc>
      </w:tr>
      <w:tr w14:paraId="06D63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14F6FCB8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５</w:t>
            </w:r>
          </w:p>
        </w:tc>
        <w:tc>
          <w:tcPr>
            <w:tcW w:w="882" w:type="pct"/>
            <w:vAlign w:val="center"/>
          </w:tcPr>
          <w:p w14:paraId="525331C5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跨境电子商务</w:t>
            </w:r>
          </w:p>
        </w:tc>
        <w:tc>
          <w:tcPr>
            <w:tcW w:w="549" w:type="pct"/>
            <w:vAlign w:val="center"/>
          </w:tcPr>
          <w:p w14:paraId="03023211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530702</w:t>
            </w:r>
          </w:p>
        </w:tc>
        <w:tc>
          <w:tcPr>
            <w:tcW w:w="744" w:type="pct"/>
            <w:vAlign w:val="center"/>
          </w:tcPr>
          <w:p w14:paraId="0017010E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财经商贸大类</w:t>
            </w:r>
          </w:p>
        </w:tc>
        <w:tc>
          <w:tcPr>
            <w:tcW w:w="719" w:type="pct"/>
            <w:vAlign w:val="center"/>
          </w:tcPr>
          <w:p w14:paraId="69461923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电子商务类</w:t>
            </w:r>
          </w:p>
        </w:tc>
        <w:tc>
          <w:tcPr>
            <w:tcW w:w="882" w:type="pct"/>
            <w:vAlign w:val="center"/>
          </w:tcPr>
          <w:p w14:paraId="656C34F6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年</w:t>
            </w:r>
          </w:p>
        </w:tc>
        <w:tc>
          <w:tcPr>
            <w:tcW w:w="882" w:type="pct"/>
            <w:vAlign w:val="center"/>
          </w:tcPr>
          <w:p w14:paraId="2DC5F0BF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bidi="ar"/>
              </w:rPr>
              <w:t>电商物流学院</w:t>
            </w:r>
          </w:p>
        </w:tc>
      </w:tr>
      <w:tr w14:paraId="4E177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1825DC9C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６</w:t>
            </w:r>
          </w:p>
        </w:tc>
        <w:tc>
          <w:tcPr>
            <w:tcW w:w="882" w:type="pct"/>
            <w:vAlign w:val="center"/>
          </w:tcPr>
          <w:p w14:paraId="1474610A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产品艺术设计</w:t>
            </w:r>
          </w:p>
        </w:tc>
        <w:tc>
          <w:tcPr>
            <w:tcW w:w="549" w:type="pct"/>
            <w:vAlign w:val="center"/>
          </w:tcPr>
          <w:p w14:paraId="0DFD3BEA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color w:val="00000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550104</w:t>
            </w:r>
          </w:p>
        </w:tc>
        <w:tc>
          <w:tcPr>
            <w:tcW w:w="744" w:type="pct"/>
            <w:vAlign w:val="center"/>
          </w:tcPr>
          <w:p w14:paraId="364AF6E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文化艺术大类</w:t>
            </w:r>
          </w:p>
        </w:tc>
        <w:tc>
          <w:tcPr>
            <w:tcW w:w="719" w:type="pct"/>
            <w:vAlign w:val="center"/>
          </w:tcPr>
          <w:p w14:paraId="27DB0754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艺术设计类</w:t>
            </w:r>
          </w:p>
        </w:tc>
        <w:tc>
          <w:tcPr>
            <w:tcW w:w="882" w:type="pct"/>
            <w:vAlign w:val="center"/>
          </w:tcPr>
          <w:p w14:paraId="68C5F96B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年</w:t>
            </w:r>
          </w:p>
        </w:tc>
        <w:tc>
          <w:tcPr>
            <w:tcW w:w="882" w:type="pct"/>
            <w:vAlign w:val="center"/>
          </w:tcPr>
          <w:p w14:paraId="54DFDAA7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lang w:bidi="ar"/>
              </w:rPr>
            </w:pPr>
            <w:r>
              <w:rPr>
                <w:rFonts w:hint="eastAsia" w:ascii="仿宋" w:hAnsi="仿宋" w:eastAsia="仿宋" w:cs="仿宋"/>
                <w:lang w:bidi="ar"/>
              </w:rPr>
              <w:t>数字艺术设计学院</w:t>
            </w:r>
          </w:p>
        </w:tc>
      </w:tr>
      <w:tr w14:paraId="71ECD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5181C6A1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７</w:t>
            </w:r>
          </w:p>
        </w:tc>
        <w:tc>
          <w:tcPr>
            <w:tcW w:w="882" w:type="pct"/>
            <w:vAlign w:val="center"/>
          </w:tcPr>
          <w:p w14:paraId="7FD29C9D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智能网联汽车技术</w:t>
            </w:r>
          </w:p>
        </w:tc>
        <w:tc>
          <w:tcPr>
            <w:tcW w:w="549" w:type="pct"/>
            <w:vAlign w:val="center"/>
          </w:tcPr>
          <w:p w14:paraId="5F27A9FB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460704 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278DE359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装备制造大类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2BE24D35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汽车制造类</w:t>
            </w:r>
          </w:p>
        </w:tc>
        <w:tc>
          <w:tcPr>
            <w:tcW w:w="882" w:type="pct"/>
            <w:vAlign w:val="center"/>
          </w:tcPr>
          <w:p w14:paraId="045041D7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５年</w:t>
            </w:r>
          </w:p>
        </w:tc>
        <w:tc>
          <w:tcPr>
            <w:tcW w:w="882" w:type="pct"/>
            <w:vAlign w:val="center"/>
          </w:tcPr>
          <w:p w14:paraId="28771E7D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中专部</w:t>
            </w:r>
          </w:p>
        </w:tc>
      </w:tr>
      <w:tr w14:paraId="04A67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0AE60B87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８</w:t>
            </w:r>
          </w:p>
        </w:tc>
        <w:tc>
          <w:tcPr>
            <w:tcW w:w="882" w:type="pct"/>
            <w:vAlign w:val="center"/>
          </w:tcPr>
          <w:p w14:paraId="2B41CFAB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网络营销与直播电商</w:t>
            </w:r>
          </w:p>
        </w:tc>
        <w:tc>
          <w:tcPr>
            <w:tcW w:w="549" w:type="pct"/>
            <w:vAlign w:val="center"/>
          </w:tcPr>
          <w:p w14:paraId="525EF786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530704 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2DF11FB1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财经商贸大类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6EE5EF9F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882" w:type="pct"/>
            <w:vAlign w:val="center"/>
          </w:tcPr>
          <w:p w14:paraId="330EFB25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５年</w:t>
            </w:r>
          </w:p>
        </w:tc>
        <w:tc>
          <w:tcPr>
            <w:tcW w:w="882" w:type="pct"/>
            <w:vAlign w:val="center"/>
          </w:tcPr>
          <w:p w14:paraId="0A9D6CF1">
            <w:pPr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中专部</w:t>
            </w:r>
          </w:p>
        </w:tc>
      </w:tr>
      <w:tr w14:paraId="0FB31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7" w:type="pct"/>
            <w:vAlign w:val="center"/>
          </w:tcPr>
          <w:p w14:paraId="20A9323B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９</w:t>
            </w:r>
          </w:p>
        </w:tc>
        <w:tc>
          <w:tcPr>
            <w:tcW w:w="882" w:type="pct"/>
            <w:vAlign w:val="center"/>
          </w:tcPr>
          <w:p w14:paraId="2382A9AE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数字媒体艺术设计</w:t>
            </w:r>
          </w:p>
        </w:tc>
        <w:tc>
          <w:tcPr>
            <w:tcW w:w="549" w:type="pct"/>
            <w:vAlign w:val="center"/>
          </w:tcPr>
          <w:p w14:paraId="2A800786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550103 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58679855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文化艺术大类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2C2AB39C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艺术设计类</w:t>
            </w:r>
          </w:p>
        </w:tc>
        <w:tc>
          <w:tcPr>
            <w:tcW w:w="882" w:type="pct"/>
            <w:vAlign w:val="center"/>
          </w:tcPr>
          <w:p w14:paraId="796DEEC4">
            <w:pPr>
              <w:pStyle w:val="2"/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５年</w:t>
            </w:r>
          </w:p>
        </w:tc>
        <w:tc>
          <w:tcPr>
            <w:tcW w:w="882" w:type="pct"/>
            <w:vAlign w:val="center"/>
          </w:tcPr>
          <w:p w14:paraId="39056E54">
            <w:pPr>
              <w:spacing w:before="0" w:beforeAutospacing="0" w:after="0" w:afterAutospacing="0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中专部</w:t>
            </w:r>
          </w:p>
        </w:tc>
      </w:tr>
    </w:tbl>
    <w:p w14:paraId="3DF5809E">
      <w:pPr>
        <w:spacing w:line="20" w:lineRule="exact"/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YmQ1YTE0NTZjYjhlNDEyY2M0YWIxOWRlNGZmOGQifQ=="/>
    <w:docVar w:name="KSO_WPS_MARK_KEY" w:val="789045c7-9bbc-461b-a030-4fe26d0abdfd"/>
  </w:docVars>
  <w:rsids>
    <w:rsidRoot w:val="00B548BB"/>
    <w:rsid w:val="00446D1B"/>
    <w:rsid w:val="00626FA2"/>
    <w:rsid w:val="00B548BB"/>
    <w:rsid w:val="01AF5F3B"/>
    <w:rsid w:val="01D90247"/>
    <w:rsid w:val="04B3496F"/>
    <w:rsid w:val="04F2018A"/>
    <w:rsid w:val="085D1D62"/>
    <w:rsid w:val="08B81BDF"/>
    <w:rsid w:val="0C443B3B"/>
    <w:rsid w:val="10066A65"/>
    <w:rsid w:val="105B7DA5"/>
    <w:rsid w:val="14067B74"/>
    <w:rsid w:val="17837187"/>
    <w:rsid w:val="180245E6"/>
    <w:rsid w:val="199D21E8"/>
    <w:rsid w:val="22DE216A"/>
    <w:rsid w:val="234B555E"/>
    <w:rsid w:val="2A814010"/>
    <w:rsid w:val="2EFC4E63"/>
    <w:rsid w:val="32A930CE"/>
    <w:rsid w:val="34856CC1"/>
    <w:rsid w:val="354247C0"/>
    <w:rsid w:val="3A4E0F93"/>
    <w:rsid w:val="3A5E2B4C"/>
    <w:rsid w:val="3B293484"/>
    <w:rsid w:val="3CE40F86"/>
    <w:rsid w:val="3EAF4A63"/>
    <w:rsid w:val="412B15D8"/>
    <w:rsid w:val="427E1DD3"/>
    <w:rsid w:val="456F4D12"/>
    <w:rsid w:val="4C266467"/>
    <w:rsid w:val="4D553A2D"/>
    <w:rsid w:val="4E2142FE"/>
    <w:rsid w:val="5754474F"/>
    <w:rsid w:val="586D0C94"/>
    <w:rsid w:val="596E5D7F"/>
    <w:rsid w:val="600E36C3"/>
    <w:rsid w:val="60575AEE"/>
    <w:rsid w:val="61360CB7"/>
    <w:rsid w:val="61482131"/>
    <w:rsid w:val="61DB0647"/>
    <w:rsid w:val="63B376EB"/>
    <w:rsid w:val="63CB4828"/>
    <w:rsid w:val="646A4041"/>
    <w:rsid w:val="66D237A2"/>
    <w:rsid w:val="66D87259"/>
    <w:rsid w:val="6C0E374B"/>
    <w:rsid w:val="73CE0051"/>
    <w:rsid w:val="74D8065D"/>
    <w:rsid w:val="78ED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299</Words>
  <Characters>347</Characters>
  <Lines>2</Lines>
  <Paragraphs>1</Paragraphs>
  <TotalTime>6</TotalTime>
  <ScaleCrop>false</ScaleCrop>
  <LinksUpToDate>false</LinksUpToDate>
  <CharactersWithSpaces>352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2022-12-07T02:34:00Z</dcterms:created>
  <dc:creator>dzy</dc:creator>
  <cp:lastModifiedBy>丸子头。</cp:lastModifiedBy>
  <dcterms:modified xsi:type="dcterms:W3CDTF">2024-11-15T06:22:46Z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DFD4944918074A02A5D8EBC258CC222E_13</vt:lpwstr>
  </property>
</Properties>
</file>